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D52B917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684B50" w:rsidRPr="00684B50">
        <w:rPr>
          <w:rFonts w:ascii="Times New Roman" w:hAnsi="Times New Roman"/>
          <w:bCs/>
          <w:sz w:val="28"/>
          <w:szCs w:val="28"/>
        </w:rPr>
        <w:t xml:space="preserve">Строительство ВЛ 0,4 кВ с установкой ПУ для электроснабжения </w:t>
      </w:r>
      <w:r w:rsidR="008F22A0" w:rsidRPr="008F22A0">
        <w:rPr>
          <w:rFonts w:ascii="Times New Roman" w:hAnsi="Times New Roman"/>
          <w:bCs/>
          <w:sz w:val="28"/>
          <w:szCs w:val="28"/>
        </w:rPr>
        <w:t>Заболотского с/п, д.</w:t>
      </w:r>
      <w:r w:rsidR="008F22A0">
        <w:rPr>
          <w:rFonts w:ascii="Times New Roman" w:hAnsi="Times New Roman"/>
          <w:bCs/>
          <w:sz w:val="28"/>
          <w:szCs w:val="28"/>
        </w:rPr>
        <w:t> </w:t>
      </w:r>
      <w:r w:rsidR="008F22A0" w:rsidRPr="008F22A0">
        <w:rPr>
          <w:rFonts w:ascii="Times New Roman" w:hAnsi="Times New Roman"/>
          <w:bCs/>
          <w:sz w:val="28"/>
          <w:szCs w:val="28"/>
        </w:rPr>
        <w:t>Большакино (4500091234)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8F22A0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8F22A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3A1D93F" w14:textId="62C1F6E8" w:rsidR="00354E05" w:rsidRPr="008F22A0" w:rsidRDefault="003854BA" w:rsidP="008F22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</w:t>
      </w:r>
      <w:r w:rsidR="005038C0">
        <w:rPr>
          <w:rFonts w:ascii="Times New Roman" w:hAnsi="Times New Roman"/>
          <w:bCs/>
          <w:sz w:val="28"/>
          <w:szCs w:val="28"/>
        </w:rPr>
        <w:t>409</w:t>
      </w:r>
      <w:r w:rsidR="00CE1873">
        <w:rPr>
          <w:rFonts w:ascii="Times New Roman" w:hAnsi="Times New Roman"/>
          <w:bCs/>
          <w:sz w:val="28"/>
          <w:szCs w:val="28"/>
        </w:rPr>
        <w:t>00</w:t>
      </w:r>
      <w:r w:rsidR="005038C0">
        <w:rPr>
          <w:rFonts w:ascii="Times New Roman" w:hAnsi="Times New Roman"/>
          <w:bCs/>
          <w:sz w:val="28"/>
          <w:szCs w:val="28"/>
        </w:rPr>
        <w:t>17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5038C0">
        <w:rPr>
          <w:rFonts w:ascii="Times New Roman" w:hAnsi="Times New Roman"/>
          <w:bCs/>
          <w:sz w:val="28"/>
          <w:szCs w:val="28"/>
        </w:rPr>
        <w:t>4689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354E05">
        <w:rPr>
          <w:rFonts w:ascii="Times New Roman" w:hAnsi="Times New Roman"/>
          <w:bCs/>
          <w:sz w:val="28"/>
          <w:szCs w:val="28"/>
        </w:rPr>
        <w:t>9</w:t>
      </w:r>
      <w:r w:rsidR="005038C0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D0634">
        <w:rPr>
          <w:rFonts w:ascii="Times New Roman" w:hAnsi="Times New Roman"/>
          <w:bCs/>
          <w:sz w:val="28"/>
          <w:szCs w:val="28"/>
        </w:rPr>
        <w:t xml:space="preserve"> </w:t>
      </w:r>
      <w:r w:rsidR="005038C0" w:rsidRPr="005038C0">
        <w:rPr>
          <w:rFonts w:ascii="Times New Roman" w:hAnsi="Times New Roman"/>
          <w:bCs/>
          <w:sz w:val="28"/>
          <w:szCs w:val="28"/>
        </w:rPr>
        <w:t>Пермский край, Пермский р-н, д. Большакино</w:t>
      </w:r>
      <w:r w:rsidR="00A03369" w:rsidRPr="008F22A0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634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4E05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D8E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C0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982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4B50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7B8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22A0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369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570D0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dcterms:created xsi:type="dcterms:W3CDTF">2023-08-03T05:43:00Z</dcterms:created>
  <dcterms:modified xsi:type="dcterms:W3CDTF">2024-09-16T09:15:00Z</dcterms:modified>
</cp:coreProperties>
</file>